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EC1E" w14:textId="00A8C421" w:rsidR="001F7C46" w:rsidRDefault="00C26ADB" w:rsidP="001F7C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921E34" wp14:editId="6E9979EC">
                <wp:simplePos x="0" y="0"/>
                <wp:positionH relativeFrom="column">
                  <wp:posOffset>-133985</wp:posOffset>
                </wp:positionH>
                <wp:positionV relativeFrom="paragraph">
                  <wp:posOffset>-743585</wp:posOffset>
                </wp:positionV>
                <wp:extent cx="2227580" cy="7080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708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0FF83" w14:textId="65C4C7DD" w:rsidR="00380718" w:rsidRDefault="001F7C46" w:rsidP="001F7C46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 w:rsidRPr="00F4315C">
                              <w:rPr>
                                <w:b/>
                                <w:bCs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20</w:t>
                            </w:r>
                            <w:r w:rsidR="00C26ADB">
                              <w:rPr>
                                <w:b/>
                                <w:bCs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p w14:paraId="01EA382D" w14:textId="41362DF9" w:rsidR="00C26ADB" w:rsidRPr="00C26ADB" w:rsidRDefault="00C26ADB" w:rsidP="001F7C46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26ADB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LES COMPORTEMENTS </w:t>
                            </w:r>
                          </w:p>
                          <w:p w14:paraId="1A4473B7" w14:textId="2919B432" w:rsidR="001F7C46" w:rsidRPr="00C26ADB" w:rsidRDefault="00C26ADB" w:rsidP="001F7C46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26ADB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ADDICTIFS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1E3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0.55pt;margin-top:-58.55pt;width:175.4pt;height:5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" fillcolor="white [3212]" stroked="f" strokeweight=".5pt">
                <v:fill opacity="0"/>
                <v:textbox inset="2.5mm">
                  <w:txbxContent>
                    <w:p w14:paraId="14B0FF83" w14:textId="65C4C7DD" w:rsidR="00380718" w:rsidRDefault="001F7C46" w:rsidP="001F7C46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6"/>
                          <w:szCs w:val="26"/>
                        </w:rPr>
                      </w:pPr>
                      <w:r w:rsidRPr="00F4315C">
                        <w:rPr>
                          <w:b/>
                          <w:bCs/>
                          <w:color w:val="385623" w:themeColor="accent6" w:themeShade="80"/>
                          <w:sz w:val="26"/>
                          <w:szCs w:val="26"/>
                        </w:rPr>
                        <w:t>20</w:t>
                      </w:r>
                      <w:r w:rsidR="00C26ADB">
                        <w:rPr>
                          <w:b/>
                          <w:bCs/>
                          <w:color w:val="385623" w:themeColor="accent6" w:themeShade="80"/>
                          <w:sz w:val="26"/>
                          <w:szCs w:val="26"/>
                        </w:rPr>
                        <w:t>20</w:t>
                      </w:r>
                    </w:p>
                    <w:p w14:paraId="01EA382D" w14:textId="41362DF9" w:rsidR="00C26ADB" w:rsidRPr="00C26ADB" w:rsidRDefault="00C26ADB" w:rsidP="001F7C46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C26ADB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LES COMPORTEMENTS </w:t>
                      </w:r>
                    </w:p>
                    <w:p w14:paraId="1A4473B7" w14:textId="2919B432" w:rsidR="001F7C46" w:rsidRPr="00C26ADB" w:rsidRDefault="00C26ADB" w:rsidP="001F7C46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C26ADB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ADDICTIFS</w:t>
                      </w:r>
                    </w:p>
                  </w:txbxContent>
                </v:textbox>
              </v:shape>
            </w:pict>
          </mc:Fallback>
        </mc:AlternateContent>
      </w:r>
      <w:r w:rsidR="009734B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464445" wp14:editId="6578D69D">
                <wp:simplePos x="0" y="0"/>
                <wp:positionH relativeFrom="column">
                  <wp:posOffset>3798084</wp:posOffset>
                </wp:positionH>
                <wp:positionV relativeFrom="paragraph">
                  <wp:posOffset>-629285</wp:posOffset>
                </wp:positionV>
                <wp:extent cx="2679065" cy="538677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5386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C621B" w14:textId="77777777" w:rsidR="001F7C46" w:rsidRPr="00F4315C" w:rsidRDefault="001F7C46" w:rsidP="009734BE">
                            <w:pPr>
                              <w:jc w:val="right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F4315C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LAURÉAT DE L’APPEL </w:t>
                            </w:r>
                          </w:p>
                          <w:p w14:paraId="06EC65F3" w14:textId="77777777" w:rsidR="001F7C46" w:rsidRPr="00F4315C" w:rsidRDefault="001F7C46" w:rsidP="009734BE">
                            <w:pPr>
                              <w:jc w:val="right"/>
                              <w:rPr>
                                <w:color w:val="385623" w:themeColor="accent6" w:themeShade="80"/>
                              </w:rPr>
                            </w:pPr>
                            <w:r w:rsidRPr="00F4315C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À PROJETS PÉDAGOGIQUES </w:t>
                            </w:r>
                            <w:r w:rsidRPr="00F4315C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4445" id="Zone de texte 8" o:spid="_x0000_s1027" type="#_x0000_t202" style="position:absolute;margin-left:299.05pt;margin-top:-49.55pt;width:210.95pt;height:4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" fillcolor="white [3212]" stroked="f" strokeweight=".5pt">
                <v:fill opacity="0"/>
                <v:textbox inset="2.5mm">
                  <w:txbxContent>
                    <w:p w14:paraId="271C621B" w14:textId="77777777" w:rsidR="001F7C46" w:rsidRPr="00F4315C" w:rsidRDefault="001F7C46" w:rsidP="009734BE">
                      <w:pPr>
                        <w:jc w:val="right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F4315C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LAURÉAT DE L’APPEL </w:t>
                      </w:r>
                    </w:p>
                    <w:p w14:paraId="06EC65F3" w14:textId="77777777" w:rsidR="001F7C46" w:rsidRPr="00F4315C" w:rsidRDefault="001F7C46" w:rsidP="009734BE">
                      <w:pPr>
                        <w:jc w:val="right"/>
                        <w:rPr>
                          <w:color w:val="385623" w:themeColor="accent6" w:themeShade="80"/>
                        </w:rPr>
                      </w:pPr>
                      <w:r w:rsidRPr="00F4315C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À PROJETS PÉDAGOGIQUES </w:t>
                      </w:r>
                      <w:r w:rsidRPr="00F4315C">
                        <w:rPr>
                          <w:color w:val="385623" w:themeColor="accent6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7C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96237" wp14:editId="7219A707">
                <wp:simplePos x="0" y="0"/>
                <wp:positionH relativeFrom="column">
                  <wp:posOffset>4519689</wp:posOffset>
                </wp:positionH>
                <wp:positionV relativeFrom="paragraph">
                  <wp:posOffset>-677107</wp:posOffset>
                </wp:positionV>
                <wp:extent cx="1863376" cy="0"/>
                <wp:effectExtent l="0" t="12700" r="16510" b="127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37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C461F" id="Connecteur droit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pt,-53.3pt" to="502.6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1F7C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9A995" wp14:editId="225BA4A7">
                <wp:simplePos x="0" y="0"/>
                <wp:positionH relativeFrom="column">
                  <wp:posOffset>4522032</wp:posOffset>
                </wp:positionH>
                <wp:positionV relativeFrom="paragraph">
                  <wp:posOffset>-11510</wp:posOffset>
                </wp:positionV>
                <wp:extent cx="1863376" cy="0"/>
                <wp:effectExtent l="0" t="12700" r="16510" b="127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37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EA0E1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-.9pt" to="502.7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1F7C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8673F" wp14:editId="132DA7CB">
                <wp:simplePos x="0" y="0"/>
                <wp:positionH relativeFrom="column">
                  <wp:posOffset>17145</wp:posOffset>
                </wp:positionH>
                <wp:positionV relativeFrom="paragraph">
                  <wp:posOffset>-30318</wp:posOffset>
                </wp:positionV>
                <wp:extent cx="1900555" cy="6350"/>
                <wp:effectExtent l="12700" t="12700" r="1714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74E5" id="Connecteur droit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2.4pt" to="151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F7C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ACA4C" wp14:editId="3C7F9E40">
                <wp:simplePos x="0" y="0"/>
                <wp:positionH relativeFrom="column">
                  <wp:posOffset>15875</wp:posOffset>
                </wp:positionH>
                <wp:positionV relativeFrom="paragraph">
                  <wp:posOffset>-691042</wp:posOffset>
                </wp:positionV>
                <wp:extent cx="1900555" cy="6350"/>
                <wp:effectExtent l="12700" t="12700" r="171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89738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54.4pt" to="150.9pt,-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F7C46">
        <w:rPr>
          <w:noProof/>
        </w:rPr>
        <w:drawing>
          <wp:anchor distT="0" distB="0" distL="114300" distR="114300" simplePos="0" relativeHeight="251659264" behindDoc="1" locked="0" layoutInCell="1" allowOverlap="1" wp14:anchorId="06E6D286" wp14:editId="602706EA">
            <wp:simplePos x="0" y="0"/>
            <wp:positionH relativeFrom="column">
              <wp:posOffset>-772204</wp:posOffset>
            </wp:positionH>
            <wp:positionV relativeFrom="paragraph">
              <wp:posOffset>-708409</wp:posOffset>
            </wp:positionV>
            <wp:extent cx="691116" cy="691116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12" cy="69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4053A" w14:textId="77777777" w:rsidR="001F7C46" w:rsidRDefault="001F7C46" w:rsidP="001F7C46"/>
    <w:p w14:paraId="57E9631A" w14:textId="77777777" w:rsidR="001F7C46" w:rsidRDefault="001F7C46" w:rsidP="000330E8"/>
    <w:p w14:paraId="2F8BBEE7" w14:textId="77777777" w:rsidR="00BA7449" w:rsidRDefault="00BA7449" w:rsidP="00A108FE"/>
    <w:p w14:paraId="1F277152" w14:textId="77777777" w:rsidR="001F7C46" w:rsidRDefault="001F7C46" w:rsidP="00A108FE"/>
    <w:tbl>
      <w:tblPr>
        <w:tblStyle w:val="Grilledutableau"/>
        <w:tblW w:w="10348" w:type="dxa"/>
        <w:tblInd w:w="-7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0330E8" w14:paraId="6B31568C" w14:textId="77777777" w:rsidTr="00F4315C">
        <w:tc>
          <w:tcPr>
            <w:tcW w:w="3686" w:type="dxa"/>
          </w:tcPr>
          <w:p w14:paraId="4733229E" w14:textId="77777777" w:rsidR="000330E8" w:rsidRPr="000330E8" w:rsidRDefault="000330E8" w:rsidP="00A108FE">
            <w:pPr>
              <w:rPr>
                <w:b/>
                <w:bCs/>
                <w:sz w:val="26"/>
                <w:szCs w:val="26"/>
              </w:rPr>
            </w:pPr>
          </w:p>
          <w:p w14:paraId="0FC3DA59" w14:textId="5FE22538" w:rsidR="000330E8" w:rsidRPr="000330E8" w:rsidRDefault="000330E8" w:rsidP="00A108FE">
            <w:pPr>
              <w:rPr>
                <w:b/>
                <w:bCs/>
                <w:sz w:val="26"/>
                <w:szCs w:val="26"/>
              </w:rPr>
            </w:pPr>
            <w:r w:rsidRPr="00F4315C">
              <w:rPr>
                <w:b/>
                <w:bCs/>
                <w:color w:val="1F3864" w:themeColor="accent1" w:themeShade="80"/>
                <w:sz w:val="26"/>
                <w:szCs w:val="26"/>
              </w:rPr>
              <w:t xml:space="preserve">TITRE DU PROJET </w:t>
            </w:r>
          </w:p>
        </w:tc>
        <w:tc>
          <w:tcPr>
            <w:tcW w:w="6662" w:type="dxa"/>
          </w:tcPr>
          <w:p w14:paraId="3C920E20" w14:textId="7274C618" w:rsidR="00601CA5" w:rsidRPr="00601CA5" w:rsidRDefault="00BA7449" w:rsidP="00601CA5">
            <w:pPr>
              <w:rPr>
                <w:b/>
                <w:color w:val="1F3864"/>
                <w:sz w:val="28"/>
                <w:szCs w:val="28"/>
              </w:rPr>
            </w:pPr>
            <w:r w:rsidRPr="00F4315C">
              <w:rPr>
                <w:b/>
                <w:bCs/>
                <w:color w:val="385623" w:themeColor="accent6" w:themeShade="80"/>
                <w:sz w:val="28"/>
                <w:szCs w:val="28"/>
              </w:rPr>
              <w:br/>
            </w:r>
            <w:proofErr w:type="spellStart"/>
            <w:r w:rsidR="00023230">
              <w:rPr>
                <w:b/>
                <w:color w:val="1F3864"/>
                <w:sz w:val="28"/>
                <w:szCs w:val="28"/>
              </w:rPr>
              <w:t>Equithérapie</w:t>
            </w:r>
            <w:proofErr w:type="spellEnd"/>
          </w:p>
          <w:p w14:paraId="7ED27722" w14:textId="48AA1560" w:rsidR="00DB27F9" w:rsidRPr="000330E8" w:rsidRDefault="00DB27F9" w:rsidP="00A108FE">
            <w:pPr>
              <w:rPr>
                <w:i/>
                <w:iCs/>
              </w:rPr>
            </w:pPr>
          </w:p>
        </w:tc>
      </w:tr>
      <w:tr w:rsidR="007600E1" w14:paraId="52959183" w14:textId="77777777" w:rsidTr="00F4315C">
        <w:tc>
          <w:tcPr>
            <w:tcW w:w="3686" w:type="dxa"/>
          </w:tcPr>
          <w:p w14:paraId="5ED23B28" w14:textId="77777777" w:rsidR="007600E1" w:rsidRDefault="007600E1" w:rsidP="007600E1">
            <w:pPr>
              <w:rPr>
                <w:b/>
                <w:bCs/>
                <w:sz w:val="26"/>
                <w:szCs w:val="26"/>
              </w:rPr>
            </w:pPr>
          </w:p>
          <w:p w14:paraId="423468F0" w14:textId="77777777" w:rsidR="007600E1" w:rsidRPr="00F4315C" w:rsidRDefault="007600E1" w:rsidP="007600E1">
            <w:pPr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 w:rsidRPr="00F4315C">
              <w:rPr>
                <w:b/>
                <w:bCs/>
                <w:color w:val="1F3864" w:themeColor="accent1" w:themeShade="80"/>
                <w:sz w:val="26"/>
                <w:szCs w:val="26"/>
              </w:rPr>
              <w:t xml:space="preserve">CATÉGORIE </w:t>
            </w:r>
          </w:p>
          <w:p w14:paraId="6FAA9F3E" w14:textId="77777777" w:rsidR="007600E1" w:rsidRPr="000330E8" w:rsidRDefault="007600E1" w:rsidP="007600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14:paraId="7DF873C9" w14:textId="360B227B" w:rsidR="00BD3572" w:rsidRPr="00BD3572" w:rsidRDefault="00601CA5" w:rsidP="00BD3572">
            <w:pPr>
              <w:rPr>
                <w:rFonts w:ascii="Calibri" w:hAnsi="Calibri"/>
              </w:rPr>
            </w:pPr>
            <w:r>
              <w:br/>
            </w:r>
            <w:r w:rsidR="00023230" w:rsidRPr="00023230">
              <w:rPr>
                <w:rFonts w:ascii="Calibri" w:hAnsi="Calibri"/>
              </w:rPr>
              <w:t>Addiction et compétence psychosociale</w:t>
            </w:r>
          </w:p>
          <w:p w14:paraId="05CE3360" w14:textId="3F7EF296" w:rsidR="007600E1" w:rsidRPr="004E5605" w:rsidRDefault="007600E1" w:rsidP="007600E1">
            <w:pPr>
              <w:rPr>
                <w:rFonts w:ascii="Calibri" w:hAnsi="Calibri"/>
              </w:rPr>
            </w:pPr>
          </w:p>
        </w:tc>
      </w:tr>
      <w:tr w:rsidR="007600E1" w14:paraId="4D3BEDA1" w14:textId="77777777" w:rsidTr="00F4315C">
        <w:tc>
          <w:tcPr>
            <w:tcW w:w="3686" w:type="dxa"/>
          </w:tcPr>
          <w:p w14:paraId="4EFC2BCD" w14:textId="77777777" w:rsidR="007600E1" w:rsidRPr="000330E8" w:rsidRDefault="007600E1" w:rsidP="007600E1">
            <w:pPr>
              <w:rPr>
                <w:b/>
                <w:bCs/>
                <w:sz w:val="26"/>
                <w:szCs w:val="26"/>
              </w:rPr>
            </w:pPr>
          </w:p>
          <w:p w14:paraId="3B292FD0" w14:textId="77777777" w:rsidR="007600E1" w:rsidRPr="00F4315C" w:rsidRDefault="007600E1" w:rsidP="007600E1">
            <w:pPr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 w:rsidRPr="00F4315C">
              <w:rPr>
                <w:b/>
                <w:bCs/>
                <w:color w:val="1F3864" w:themeColor="accent1" w:themeShade="80"/>
                <w:sz w:val="26"/>
                <w:szCs w:val="26"/>
              </w:rPr>
              <w:t xml:space="preserve">NIVEAU </w:t>
            </w:r>
          </w:p>
          <w:p w14:paraId="361C1E52" w14:textId="77777777" w:rsidR="007600E1" w:rsidRPr="000330E8" w:rsidRDefault="007600E1" w:rsidP="007600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14:paraId="6FC40EDF" w14:textId="77777777" w:rsidR="007600E1" w:rsidRPr="004E5605" w:rsidRDefault="007600E1" w:rsidP="007600E1">
            <w:pPr>
              <w:rPr>
                <w:rFonts w:ascii="Calibri" w:hAnsi="Calibri"/>
              </w:rPr>
            </w:pPr>
          </w:p>
          <w:p w14:paraId="4F7B6E1B" w14:textId="07D188E9" w:rsidR="007600E1" w:rsidRPr="004E5605" w:rsidRDefault="007600E1" w:rsidP="007600E1">
            <w:pPr>
              <w:rPr>
                <w:rFonts w:ascii="Calibri" w:hAnsi="Calibri"/>
              </w:rPr>
            </w:pPr>
            <w:r w:rsidRPr="004E5605">
              <w:rPr>
                <w:rFonts w:ascii="Calibri" w:hAnsi="Calibri"/>
              </w:rPr>
              <w:t xml:space="preserve">Collège    </w:t>
            </w:r>
          </w:p>
        </w:tc>
      </w:tr>
      <w:tr w:rsidR="007600E1" w14:paraId="21D48087" w14:textId="77777777" w:rsidTr="00F4315C">
        <w:tc>
          <w:tcPr>
            <w:tcW w:w="3686" w:type="dxa"/>
          </w:tcPr>
          <w:p w14:paraId="0F1821F1" w14:textId="77777777" w:rsidR="007600E1" w:rsidRPr="000330E8" w:rsidRDefault="007600E1" w:rsidP="007600E1">
            <w:pPr>
              <w:rPr>
                <w:b/>
                <w:bCs/>
                <w:sz w:val="26"/>
                <w:szCs w:val="26"/>
              </w:rPr>
            </w:pPr>
          </w:p>
          <w:p w14:paraId="2BDAD5F8" w14:textId="77777777" w:rsidR="007600E1" w:rsidRPr="000330E8" w:rsidRDefault="007600E1" w:rsidP="007600E1">
            <w:pPr>
              <w:rPr>
                <w:b/>
                <w:bCs/>
                <w:sz w:val="26"/>
                <w:szCs w:val="26"/>
              </w:rPr>
            </w:pPr>
            <w:r w:rsidRPr="00F4315C">
              <w:rPr>
                <w:b/>
                <w:bCs/>
                <w:color w:val="1F3864" w:themeColor="accent1" w:themeShade="80"/>
                <w:sz w:val="26"/>
                <w:szCs w:val="26"/>
              </w:rPr>
              <w:t>ÉTABLISSEMENT SCOLAIRE</w:t>
            </w:r>
            <w:r w:rsidRPr="000330E8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6662" w:type="dxa"/>
          </w:tcPr>
          <w:p w14:paraId="23C6EF3B" w14:textId="1FFAA240" w:rsidR="00BD3572" w:rsidRPr="00023230" w:rsidRDefault="00023230" w:rsidP="00023230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br/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Collège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Georges Braque 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sz w:val="22"/>
                <w:szCs w:val="22"/>
              </w:rPr>
              <w:t xml:space="preserve">3, rue Adrien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Sénéchal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sz w:val="22"/>
                <w:szCs w:val="22"/>
              </w:rPr>
              <w:t xml:space="preserve">51100 REIMS </w:t>
            </w:r>
            <w:r>
              <w:rPr>
                <w:rFonts w:ascii="ArialMT" w:hAnsi="ArialMT"/>
                <w:sz w:val="22"/>
                <w:szCs w:val="22"/>
              </w:rPr>
              <w:br/>
            </w:r>
          </w:p>
        </w:tc>
      </w:tr>
      <w:tr w:rsidR="007600E1" w14:paraId="00E46578" w14:textId="77777777" w:rsidTr="00F4315C">
        <w:trPr>
          <w:trHeight w:val="91"/>
        </w:trPr>
        <w:tc>
          <w:tcPr>
            <w:tcW w:w="3686" w:type="dxa"/>
          </w:tcPr>
          <w:p w14:paraId="70538991" w14:textId="77777777" w:rsidR="007600E1" w:rsidRDefault="007600E1" w:rsidP="007600E1">
            <w:pPr>
              <w:rPr>
                <w:b/>
                <w:bCs/>
                <w:sz w:val="26"/>
                <w:szCs w:val="26"/>
              </w:rPr>
            </w:pPr>
          </w:p>
          <w:p w14:paraId="4FD1674D" w14:textId="77777777" w:rsidR="007600E1" w:rsidRPr="00F4315C" w:rsidRDefault="007600E1" w:rsidP="007600E1">
            <w:pPr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 w:rsidRPr="00F4315C">
              <w:rPr>
                <w:b/>
                <w:bCs/>
                <w:color w:val="1F3864" w:themeColor="accent1" w:themeShade="80"/>
                <w:sz w:val="26"/>
                <w:szCs w:val="26"/>
              </w:rPr>
              <w:t xml:space="preserve">PORTEUR DU PROJET </w:t>
            </w:r>
          </w:p>
          <w:p w14:paraId="2F74D6E8" w14:textId="77777777" w:rsidR="007600E1" w:rsidRPr="000330E8" w:rsidRDefault="007600E1" w:rsidP="007600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14:paraId="1E704714" w14:textId="48D33DDD" w:rsidR="007600E1" w:rsidRDefault="00C26ADB" w:rsidP="007600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6BC1B25C" w14:textId="1DA201E2" w:rsidR="00023230" w:rsidRPr="00023230" w:rsidRDefault="00023230" w:rsidP="00023230">
            <w:pPr>
              <w:rPr>
                <w:rFonts w:ascii="Calibri" w:hAnsi="Calibri"/>
              </w:rPr>
            </w:pPr>
            <w:r w:rsidRPr="00023230">
              <w:rPr>
                <w:rFonts w:ascii="Calibri" w:hAnsi="Calibri"/>
              </w:rPr>
              <w:t>TIVOLI Lucile</w:t>
            </w:r>
          </w:p>
        </w:tc>
      </w:tr>
      <w:tr w:rsidR="007600E1" w14:paraId="4E44D37C" w14:textId="77777777" w:rsidTr="00F4315C">
        <w:tc>
          <w:tcPr>
            <w:tcW w:w="3686" w:type="dxa"/>
          </w:tcPr>
          <w:p w14:paraId="55154B63" w14:textId="77777777" w:rsidR="007600E1" w:rsidRPr="000330E8" w:rsidRDefault="007600E1" w:rsidP="007600E1">
            <w:pPr>
              <w:rPr>
                <w:b/>
                <w:bCs/>
                <w:sz w:val="26"/>
                <w:szCs w:val="26"/>
              </w:rPr>
            </w:pPr>
          </w:p>
          <w:p w14:paraId="2CFA07E8" w14:textId="77777777" w:rsidR="007600E1" w:rsidRPr="000330E8" w:rsidRDefault="007600E1" w:rsidP="007600E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</w:r>
            <w:r w:rsidRPr="00F4315C">
              <w:rPr>
                <w:b/>
                <w:bCs/>
                <w:color w:val="1F3864" w:themeColor="accent1" w:themeShade="80"/>
                <w:sz w:val="26"/>
                <w:szCs w:val="26"/>
              </w:rPr>
              <w:t>DÉROULEMENT DU PROJET</w:t>
            </w:r>
            <w:r>
              <w:rPr>
                <w:b/>
                <w:bCs/>
                <w:sz w:val="26"/>
                <w:szCs w:val="26"/>
              </w:rPr>
              <w:br/>
            </w:r>
          </w:p>
          <w:p w14:paraId="0F0E26A7" w14:textId="77777777" w:rsidR="007600E1" w:rsidRPr="000330E8" w:rsidRDefault="007600E1" w:rsidP="007600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14:paraId="2900ED0E" w14:textId="77777777" w:rsidR="00BD3572" w:rsidRDefault="00BD3572" w:rsidP="00601CA5">
            <w:pPr>
              <w:autoSpaceDE w:val="0"/>
              <w:autoSpaceDN w:val="0"/>
              <w:adjustRightInd w:val="0"/>
              <w:jc w:val="both"/>
            </w:pPr>
          </w:p>
          <w:p w14:paraId="5967E7E9" w14:textId="27410372" w:rsidR="00023230" w:rsidRDefault="00023230" w:rsidP="00023230">
            <w:pPr>
              <w:pStyle w:val="NormalWeb"/>
              <w:shd w:val="clear" w:color="auto" w:fill="FFFFFF"/>
              <w:jc w:val="both"/>
            </w:pPr>
            <w:r>
              <w:rPr>
                <w:rFonts w:ascii="ArialMT" w:hAnsi="ArialMT"/>
                <w:sz w:val="22"/>
                <w:szCs w:val="22"/>
              </w:rPr>
              <w:t>Dans le cadre du CESC (Comité d’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Education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à la Santé et la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Citoyennete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́), les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élèves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d’une classe d’ULIS du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collège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MT" w:hAnsi="ArialMT"/>
                <w:sz w:val="22"/>
                <w:szCs w:val="22"/>
              </w:rPr>
              <w:t xml:space="preserve">assistent </w:t>
            </w:r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>̀</w:t>
            </w:r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 plusieurs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séances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d’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équithérapie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au Centre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Equestre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de Reims (CER), parc de 5 hectares situé à Tinqueux. </w:t>
            </w:r>
          </w:p>
          <w:p w14:paraId="590C772D" w14:textId="2392F6DF" w:rsidR="00BD3572" w:rsidRPr="004E5605" w:rsidRDefault="00BD3572" w:rsidP="00601CA5">
            <w:pPr>
              <w:autoSpaceDE w:val="0"/>
              <w:autoSpaceDN w:val="0"/>
              <w:adjustRightInd w:val="0"/>
              <w:jc w:val="both"/>
              <w:rPr>
                <w:rFonts w:ascii="Calibri" w:hAnsi="Calibri" w:cs="AppleSystemUIFont"/>
              </w:rPr>
            </w:pPr>
          </w:p>
        </w:tc>
      </w:tr>
      <w:tr w:rsidR="007600E1" w14:paraId="7927EB34" w14:textId="77777777" w:rsidTr="00F4315C">
        <w:tc>
          <w:tcPr>
            <w:tcW w:w="3686" w:type="dxa"/>
          </w:tcPr>
          <w:p w14:paraId="41722998" w14:textId="77777777" w:rsidR="007600E1" w:rsidRDefault="007600E1" w:rsidP="007600E1"/>
          <w:p w14:paraId="53B27520" w14:textId="77777777" w:rsidR="007600E1" w:rsidRPr="00F4315C" w:rsidRDefault="007600E1" w:rsidP="007600E1">
            <w:pPr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 w:rsidRPr="00F4315C">
              <w:rPr>
                <w:b/>
                <w:bCs/>
                <w:color w:val="1F3864" w:themeColor="accent1" w:themeShade="80"/>
                <w:sz w:val="26"/>
                <w:szCs w:val="26"/>
              </w:rPr>
              <w:t>POUR EN SAVOIR PLUS….</w:t>
            </w:r>
          </w:p>
          <w:p w14:paraId="00441C5A" w14:textId="77777777" w:rsidR="007600E1" w:rsidRDefault="007600E1" w:rsidP="007600E1"/>
        </w:tc>
        <w:tc>
          <w:tcPr>
            <w:tcW w:w="6662" w:type="dxa"/>
          </w:tcPr>
          <w:p w14:paraId="5000665C" w14:textId="77777777" w:rsidR="007600E1" w:rsidRDefault="007600E1" w:rsidP="007600E1"/>
          <w:p w14:paraId="2065B6F0" w14:textId="652D8A51" w:rsidR="007600E1" w:rsidRDefault="007600E1" w:rsidP="007600E1">
            <w:r>
              <w:t>Demandez le contact du porteur du projet</w:t>
            </w:r>
          </w:p>
        </w:tc>
      </w:tr>
    </w:tbl>
    <w:p w14:paraId="72D94C05" w14:textId="77777777" w:rsidR="009734BE" w:rsidRDefault="009734BE" w:rsidP="00F4315C"/>
    <w:sectPr w:rsidR="0097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38D9" w14:textId="77777777" w:rsidR="004E39A7" w:rsidRDefault="004E39A7" w:rsidP="00C80945">
      <w:r>
        <w:separator/>
      </w:r>
    </w:p>
  </w:endnote>
  <w:endnote w:type="continuationSeparator" w:id="0">
    <w:p w14:paraId="13BB198A" w14:textId="77777777" w:rsidR="004E39A7" w:rsidRDefault="004E39A7" w:rsidP="00C8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B90E" w14:textId="77777777" w:rsidR="004E39A7" w:rsidRDefault="004E39A7" w:rsidP="00C80945">
      <w:r>
        <w:separator/>
      </w:r>
    </w:p>
  </w:footnote>
  <w:footnote w:type="continuationSeparator" w:id="0">
    <w:p w14:paraId="7CAE95A5" w14:textId="77777777" w:rsidR="004E39A7" w:rsidRDefault="004E39A7" w:rsidP="00C8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818EB"/>
    <w:multiLevelType w:val="hybridMultilevel"/>
    <w:tmpl w:val="3A5E9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45"/>
    <w:rsid w:val="00023230"/>
    <w:rsid w:val="000330E8"/>
    <w:rsid w:val="000426B9"/>
    <w:rsid w:val="0016522E"/>
    <w:rsid w:val="001F7C46"/>
    <w:rsid w:val="00215561"/>
    <w:rsid w:val="002538A9"/>
    <w:rsid w:val="0027481B"/>
    <w:rsid w:val="00284E9A"/>
    <w:rsid w:val="002B4F3F"/>
    <w:rsid w:val="00380718"/>
    <w:rsid w:val="004E39A7"/>
    <w:rsid w:val="004E5605"/>
    <w:rsid w:val="00540459"/>
    <w:rsid w:val="005977D4"/>
    <w:rsid w:val="005E71F2"/>
    <w:rsid w:val="00601CA5"/>
    <w:rsid w:val="007600E1"/>
    <w:rsid w:val="009734BE"/>
    <w:rsid w:val="009B412B"/>
    <w:rsid w:val="009F6CEA"/>
    <w:rsid w:val="00A108FE"/>
    <w:rsid w:val="00A851C7"/>
    <w:rsid w:val="00AF134A"/>
    <w:rsid w:val="00B277EA"/>
    <w:rsid w:val="00BA7449"/>
    <w:rsid w:val="00BC2FDF"/>
    <w:rsid w:val="00BD3572"/>
    <w:rsid w:val="00C10B47"/>
    <w:rsid w:val="00C2270F"/>
    <w:rsid w:val="00C26ADB"/>
    <w:rsid w:val="00C62B00"/>
    <w:rsid w:val="00C80945"/>
    <w:rsid w:val="00CE6649"/>
    <w:rsid w:val="00D918C7"/>
    <w:rsid w:val="00DB27F9"/>
    <w:rsid w:val="00E31445"/>
    <w:rsid w:val="00E92053"/>
    <w:rsid w:val="00ED0A9B"/>
    <w:rsid w:val="00F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EA7B"/>
  <w15:chartTrackingRefBased/>
  <w15:docId w15:val="{42CD5772-7510-244F-9EEF-1E4E3442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9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945"/>
  </w:style>
  <w:style w:type="paragraph" w:styleId="Pieddepage">
    <w:name w:val="footer"/>
    <w:basedOn w:val="Normal"/>
    <w:link w:val="PieddepageCar"/>
    <w:uiPriority w:val="99"/>
    <w:unhideWhenUsed/>
    <w:rsid w:val="00C809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945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9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0945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1F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Policepardfaut"/>
    <w:rsid w:val="00BA7449"/>
  </w:style>
  <w:style w:type="character" w:customStyle="1" w:styleId="apple-converted-space">
    <w:name w:val="apple-converted-space"/>
    <w:basedOn w:val="Policepardfaut"/>
    <w:rsid w:val="00BA7449"/>
  </w:style>
  <w:style w:type="paragraph" w:customStyle="1" w:styleId="04xlpa">
    <w:name w:val="_04xlpa"/>
    <w:basedOn w:val="Normal"/>
    <w:rsid w:val="00BA74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C2F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2FD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B27F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01CA5"/>
    <w:rPr>
      <w:b/>
      <w:bCs/>
    </w:rPr>
  </w:style>
  <w:style w:type="paragraph" w:styleId="NormalWeb">
    <w:name w:val="Normal (Web)"/>
    <w:basedOn w:val="Normal"/>
    <w:uiPriority w:val="99"/>
    <w:unhideWhenUsed/>
    <w:rsid w:val="00023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47372-A542-9448-B32C-A9F3B19A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Adélaïde Simon de Bessac</dc:creator>
  <cp:keywords/>
  <dc:description/>
  <cp:lastModifiedBy>Adélaïde Simon de Bessac</cp:lastModifiedBy>
  <cp:revision>7</cp:revision>
  <dcterms:created xsi:type="dcterms:W3CDTF">2020-08-24T08:03:00Z</dcterms:created>
  <dcterms:modified xsi:type="dcterms:W3CDTF">2020-12-21T14:34:00Z</dcterms:modified>
</cp:coreProperties>
</file>